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2094D" w14:textId="77777777" w:rsidR="003B544E" w:rsidRDefault="00CE0EE9" w:rsidP="00D445C3">
      <w:pPr>
        <w:spacing w:after="0" w:line="259" w:lineRule="auto"/>
        <w:ind w:left="0" w:firstLine="0"/>
      </w:pPr>
      <w:r>
        <w:rPr>
          <w:rFonts w:ascii="Calibri" w:eastAsia="Calibri" w:hAnsi="Calibri" w:cs="Calibri"/>
          <w:color w:val="17365D"/>
          <w:sz w:val="52"/>
        </w:rPr>
        <w:t>Regulamin Spływu Kajakowego</w:t>
      </w:r>
    </w:p>
    <w:p w14:paraId="2C6B8107" w14:textId="77777777" w:rsidR="003B544E" w:rsidRDefault="00CE0EE9">
      <w:pPr>
        <w:spacing w:after="536" w:line="259" w:lineRule="auto"/>
        <w:ind w:left="-29" w:right="-125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3AC347CA" wp14:editId="70A5ED97">
                <wp:extent cx="5523865" cy="12192"/>
                <wp:effectExtent l="0" t="0" r="0" b="0"/>
                <wp:docPr id="1353" name="Group 13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3865" cy="12192"/>
                          <a:chOff x="0" y="0"/>
                          <a:chExt cx="5523865" cy="12192"/>
                        </a:xfrm>
                      </wpg:grpSpPr>
                      <wps:wsp>
                        <wps:cNvPr id="1825" name="Shape 1825"/>
                        <wps:cNvSpPr/>
                        <wps:spPr>
                          <a:xfrm>
                            <a:off x="0" y="0"/>
                            <a:ext cx="552386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3865" h="12192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EA1CE9" id="Group 1353" o:spid="_x0000_s1026" style="width:434.95pt;height:.95pt;mso-position-horizontal-relative:char;mso-position-vertical-relative:line" coordsize="55238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">
                <v:shape id="Shape 1825" o:spid="_x0000_s1027" style="position:absolute;width:55238;height:121;visibility:visible;mso-wrap-style:square;v-text-anchor:top" coordsize="5523865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0wnsAA&#10;AADdAAAADwAAAGRycy9kb3ducmV2LnhtbERPTYvCMBC9C/6HMII3myq4uNVYiiCIN9097HFoxqba&#10;TEoT2/rvzcLC3ubxPmeXj7YRPXW+dqxgmaQgiEuna64UfH8dFxsQPiBrbByTghd5yPfTyQ4z7Qa+&#10;UH8NlYgh7DNUYEJoMyl9aciiT1xLHLmb6yyGCLtK6g6HGG4buUrTD2mx5thgsKWDofJxfVoFRW/K&#10;/ofPd1vJy3KtP4fUmUGp+WwstiACjeFf/Oc+6Th/s1rD7zfxBLl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F0wnsAAAADdAAAADwAAAAAAAAAAAAAAAACYAgAAZHJzL2Rvd25y&#10;ZXYueG1sUEsFBgAAAAAEAAQA9QAAAIUDAAAAAA==&#10;" path="m,l5523865,r,12192l,12192,,e" fillcolor="#4f81bd" stroked="f" strokeweight="0">
                  <v:stroke miterlimit="83231f" joinstyle="miter"/>
                  <v:path arrowok="t" textboxrect="0,0,5523865,12192"/>
                </v:shape>
                <w10:anchorlock/>
              </v:group>
            </w:pict>
          </mc:Fallback>
        </mc:AlternateContent>
      </w:r>
    </w:p>
    <w:p w14:paraId="3341A9E8" w14:textId="77777777" w:rsidR="003B544E" w:rsidRDefault="00CE0EE9">
      <w:pPr>
        <w:spacing w:after="0" w:line="259" w:lineRule="auto"/>
        <w:ind w:left="0" w:firstLine="0"/>
      </w:pPr>
      <w:r>
        <w:rPr>
          <w:rFonts w:ascii="Calibri" w:eastAsia="Calibri" w:hAnsi="Calibri" w:cs="Calibri"/>
          <w:b/>
          <w:color w:val="365F91"/>
          <w:sz w:val="28"/>
        </w:rPr>
        <w:t xml:space="preserve">„Wiosłuj dla Natury – Wszyscy Razem dla Czystych Rzek” </w:t>
      </w:r>
    </w:p>
    <w:p w14:paraId="7920043E" w14:textId="77777777" w:rsidR="003B544E" w:rsidRDefault="00DD6E7A">
      <w:pPr>
        <w:spacing w:after="244"/>
        <w:ind w:left="-5"/>
      </w:pPr>
      <w:r>
        <w:t>Organizator grupa nieformalna „Eko-Aktywni” ze wsparciem</w:t>
      </w:r>
      <w:r w:rsidR="00CE0EE9">
        <w:t xml:space="preserve"> </w:t>
      </w:r>
      <w:r>
        <w:t>stowarzyszenia</w:t>
      </w:r>
      <w:r w:rsidR="00CE0EE9">
        <w:t xml:space="preserve"> Lokalna Grupa Działania „Wszyscy Razem” </w:t>
      </w:r>
    </w:p>
    <w:p w14:paraId="5C4FABFE" w14:textId="77777777" w:rsidR="003B544E" w:rsidRDefault="00CE0EE9">
      <w:pPr>
        <w:pStyle w:val="Nagwek1"/>
        <w:ind w:left="-5" w:right="2822"/>
      </w:pPr>
      <w:r>
        <w:t xml:space="preserve">§1. Postanowienia ogólne </w:t>
      </w:r>
    </w:p>
    <w:p w14:paraId="778617A5" w14:textId="77777777" w:rsidR="003B544E" w:rsidRDefault="00CE0EE9">
      <w:pPr>
        <w:spacing w:after="202"/>
        <w:ind w:left="-5"/>
      </w:pPr>
      <w:r>
        <w:t xml:space="preserve">Spływ kajakowy organizowany jest w ramach projektu „Wiosłuj dla Natury – Wszyscy Razem dla Czystych Rzek”. </w:t>
      </w:r>
    </w:p>
    <w:p w14:paraId="6E46161E" w14:textId="77777777" w:rsidR="003B544E" w:rsidRDefault="00CE0EE9">
      <w:pPr>
        <w:spacing w:after="206"/>
        <w:ind w:left="-5"/>
      </w:pPr>
      <w:r>
        <w:t xml:space="preserve">Organizatorem wydarzenia jest </w:t>
      </w:r>
      <w:r w:rsidR="00025138">
        <w:t>nieformalna grupa „Eko-Aktywni” ze wsparciem stowarzyszenia</w:t>
      </w:r>
      <w:r>
        <w:t xml:space="preserve"> L</w:t>
      </w:r>
      <w:r w:rsidR="00D445C3">
        <w:t xml:space="preserve">okalna </w:t>
      </w:r>
      <w:r>
        <w:t>G</w:t>
      </w:r>
      <w:r w:rsidR="00D445C3">
        <w:t xml:space="preserve">rupa Działania </w:t>
      </w:r>
      <w:r>
        <w:t xml:space="preserve">„Wszyscy Razem”. </w:t>
      </w:r>
    </w:p>
    <w:p w14:paraId="11CB5C6F" w14:textId="0AD16446" w:rsidR="003B544E" w:rsidRDefault="00467BB1">
      <w:pPr>
        <w:spacing w:after="203"/>
        <w:ind w:left="-5"/>
      </w:pPr>
      <w:r w:rsidRPr="00467BB1">
        <w:t xml:space="preserve">Celem projektu „Wiosłuj dla Natury – Wszyscy Razem dla Czystych Rzek” jest organizacja </w:t>
      </w:r>
      <w:r w:rsidR="00944396">
        <w:t>spływu</w:t>
      </w:r>
      <w:r w:rsidRPr="00467BB1">
        <w:t xml:space="preserve"> kajakow</w:t>
      </w:r>
      <w:r w:rsidR="00944396">
        <w:t>ego</w:t>
      </w:r>
      <w:r w:rsidRPr="00467BB1">
        <w:t xml:space="preserve"> połączon</w:t>
      </w:r>
      <w:r w:rsidR="00944396">
        <w:t>ego</w:t>
      </w:r>
      <w:r w:rsidRPr="00467BB1">
        <w:t xml:space="preserve"> z akcją sprzątania brzegów rzeki Drzewiczki, aby zwiększyć świadomość ekologiczną mieszkańców, zintegrować społeczność wokół działań na rzecz ochrony środowiska oraz zainicjować trwałe nawyki dbania o czystość lokalnych rzek i terenów przyrodniczych.</w:t>
      </w:r>
      <w:r w:rsidR="00CE0EE9">
        <w:t xml:space="preserve">. </w:t>
      </w:r>
    </w:p>
    <w:p w14:paraId="41A5D894" w14:textId="77777777" w:rsidR="003B544E" w:rsidRDefault="00CE0EE9">
      <w:pPr>
        <w:spacing w:after="244"/>
        <w:ind w:left="-5"/>
      </w:pPr>
      <w:r>
        <w:t xml:space="preserve">Spływ ma charakter nieodpłatny. </w:t>
      </w:r>
    </w:p>
    <w:p w14:paraId="12727FD5" w14:textId="77777777" w:rsidR="003B544E" w:rsidRDefault="00CE0EE9">
      <w:pPr>
        <w:pStyle w:val="Nagwek1"/>
        <w:ind w:left="-5" w:right="2822"/>
      </w:pPr>
      <w:r>
        <w:t xml:space="preserve">§2. Warunki uczestnictwa </w:t>
      </w:r>
    </w:p>
    <w:p w14:paraId="4D9ECE98" w14:textId="77777777" w:rsidR="003B544E" w:rsidRDefault="00CE0EE9">
      <w:pPr>
        <w:spacing w:after="246"/>
        <w:ind w:left="-5"/>
      </w:pPr>
      <w:r>
        <w:t xml:space="preserve">W spływie mogą uczestniczyć osoby, które: </w:t>
      </w:r>
    </w:p>
    <w:p w14:paraId="60686A3E" w14:textId="77777777" w:rsidR="003B544E" w:rsidRDefault="00CE0EE9">
      <w:pPr>
        <w:numPr>
          <w:ilvl w:val="0"/>
          <w:numId w:val="1"/>
        </w:numPr>
        <w:ind w:hanging="360"/>
      </w:pPr>
      <w:r>
        <w:t xml:space="preserve">- dokonały zgłoszenia na podstawie wypełnionej Karty Zgłoszenia (załącznik nr 1), </w:t>
      </w:r>
    </w:p>
    <w:p w14:paraId="20C0C23D" w14:textId="77777777" w:rsidR="003B544E" w:rsidRDefault="00CE0EE9">
      <w:pPr>
        <w:numPr>
          <w:ilvl w:val="0"/>
          <w:numId w:val="1"/>
        </w:numPr>
        <w:ind w:hanging="360"/>
      </w:pPr>
      <w:r>
        <w:t xml:space="preserve">- zostały wpisane na listę uczestników, </w:t>
      </w:r>
    </w:p>
    <w:p w14:paraId="1DE85F5A" w14:textId="77777777" w:rsidR="003B544E" w:rsidRDefault="00CE0EE9">
      <w:pPr>
        <w:numPr>
          <w:ilvl w:val="0"/>
          <w:numId w:val="1"/>
        </w:numPr>
        <w:ind w:hanging="360"/>
      </w:pPr>
      <w:r>
        <w:t xml:space="preserve">- ich stan zdrowia pozwala na udział w spływie, </w:t>
      </w:r>
    </w:p>
    <w:p w14:paraId="769EB438" w14:textId="77777777" w:rsidR="003B544E" w:rsidRDefault="00CE0EE9">
      <w:pPr>
        <w:numPr>
          <w:ilvl w:val="0"/>
          <w:numId w:val="1"/>
        </w:numPr>
        <w:spacing w:after="175"/>
        <w:ind w:hanging="360"/>
      </w:pPr>
      <w:r>
        <w:t xml:space="preserve">- nie znajdują się pod wpływem alkoholu ani innych środków odurzających. </w:t>
      </w:r>
    </w:p>
    <w:p w14:paraId="346480E4" w14:textId="4121FC73" w:rsidR="003B544E" w:rsidRDefault="00CE0EE9" w:rsidP="00944396">
      <w:pPr>
        <w:spacing w:after="206"/>
        <w:ind w:left="-5"/>
      </w:pPr>
      <w:r>
        <w:t xml:space="preserve">Uczestnicy biorą udział w wydarzeniu na własną odpowiedzialność. </w:t>
      </w:r>
    </w:p>
    <w:p w14:paraId="0EB17E4D" w14:textId="77777777" w:rsidR="003B544E" w:rsidRDefault="00CE0EE9">
      <w:pPr>
        <w:spacing w:after="242"/>
        <w:ind w:left="-5"/>
      </w:pPr>
      <w:r>
        <w:t xml:space="preserve">Obowiązkowe jest korzystanie z kamizelek asekuracyjnych przez cały czas trwania spływu. </w:t>
      </w:r>
    </w:p>
    <w:p w14:paraId="549571AD" w14:textId="77777777" w:rsidR="00944396" w:rsidRDefault="00944396">
      <w:pPr>
        <w:spacing w:after="242"/>
        <w:ind w:left="-5"/>
      </w:pPr>
    </w:p>
    <w:p w14:paraId="2BB15326" w14:textId="77777777" w:rsidR="00944396" w:rsidRDefault="00CE0EE9">
      <w:pPr>
        <w:spacing w:after="253" w:line="259" w:lineRule="auto"/>
        <w:ind w:left="-5" w:right="2822"/>
        <w:rPr>
          <w:rFonts w:ascii="Calibri" w:eastAsia="Calibri" w:hAnsi="Calibri" w:cs="Calibri"/>
          <w:b/>
          <w:color w:val="4F81BD"/>
          <w:sz w:val="26"/>
        </w:rPr>
      </w:pPr>
      <w:r>
        <w:rPr>
          <w:rFonts w:ascii="Calibri" w:eastAsia="Calibri" w:hAnsi="Calibri" w:cs="Calibri"/>
          <w:b/>
          <w:color w:val="4F81BD"/>
          <w:sz w:val="26"/>
        </w:rPr>
        <w:t xml:space="preserve">§3. Zasady udziału i obowiązki uczestników </w:t>
      </w:r>
    </w:p>
    <w:p w14:paraId="4A4710C9" w14:textId="4FDEA6C9" w:rsidR="003B544E" w:rsidRDefault="00CE0EE9">
      <w:pPr>
        <w:spacing w:after="253" w:line="259" w:lineRule="auto"/>
        <w:ind w:left="-5" w:right="2822"/>
      </w:pPr>
      <w:r>
        <w:t xml:space="preserve">Uczestnicy zobowiązani są do: </w:t>
      </w:r>
    </w:p>
    <w:p w14:paraId="235BCD6E" w14:textId="77777777" w:rsidR="003B544E" w:rsidRDefault="00CE0EE9">
      <w:pPr>
        <w:numPr>
          <w:ilvl w:val="0"/>
          <w:numId w:val="1"/>
        </w:numPr>
        <w:ind w:hanging="360"/>
      </w:pPr>
      <w:r>
        <w:lastRenderedPageBreak/>
        <w:t xml:space="preserve">- przestrzegania niniejszego regulaminu, </w:t>
      </w:r>
    </w:p>
    <w:p w14:paraId="13E4C9B5" w14:textId="11689B86" w:rsidR="003B544E" w:rsidRDefault="00CE0EE9">
      <w:pPr>
        <w:numPr>
          <w:ilvl w:val="0"/>
          <w:numId w:val="1"/>
        </w:numPr>
        <w:ind w:hanging="360"/>
      </w:pPr>
      <w:r>
        <w:t>- stosowania się do poleceń organizatora</w:t>
      </w:r>
      <w:r w:rsidR="00944396">
        <w:t xml:space="preserve"> oraz ratownika spływu</w:t>
      </w:r>
      <w:r>
        <w:t xml:space="preserve">, </w:t>
      </w:r>
    </w:p>
    <w:p w14:paraId="5E512BA0" w14:textId="13280AF7" w:rsidR="00944396" w:rsidRDefault="00CE0EE9" w:rsidP="00944396">
      <w:pPr>
        <w:numPr>
          <w:ilvl w:val="0"/>
          <w:numId w:val="1"/>
        </w:numPr>
        <w:ind w:hanging="360"/>
      </w:pPr>
      <w:r>
        <w:t xml:space="preserve">- zachowania porządku i poszanowania przyrody, </w:t>
      </w:r>
    </w:p>
    <w:p w14:paraId="4C83F994" w14:textId="77777777" w:rsidR="00944396" w:rsidRPr="00944396" w:rsidRDefault="00CE0EE9">
      <w:pPr>
        <w:numPr>
          <w:ilvl w:val="0"/>
          <w:numId w:val="1"/>
        </w:numPr>
        <w:spacing w:after="169"/>
        <w:ind w:hanging="360"/>
      </w:pPr>
      <w:r>
        <w:t xml:space="preserve">- stosowania się do zasad bezpieczeństwa i przepisów prawa wodnego, </w:t>
      </w:r>
    </w:p>
    <w:p w14:paraId="62672444" w14:textId="7E0A8E0F" w:rsidR="003B544E" w:rsidRDefault="00CE0EE9">
      <w:pPr>
        <w:numPr>
          <w:ilvl w:val="0"/>
          <w:numId w:val="1"/>
        </w:numPr>
        <w:spacing w:after="169"/>
        <w:ind w:hanging="360"/>
      </w:pPr>
      <w:r>
        <w:t xml:space="preserve">- dbania o powierzony sprzęt (kajaki, wiosła, kamizelki). </w:t>
      </w:r>
    </w:p>
    <w:p w14:paraId="29E71FD1" w14:textId="77777777" w:rsidR="003B544E" w:rsidRDefault="00CE0EE9">
      <w:pPr>
        <w:spacing w:after="246"/>
        <w:ind w:left="-5"/>
      </w:pPr>
      <w:r>
        <w:t xml:space="preserve">Zabrania się: </w:t>
      </w:r>
    </w:p>
    <w:p w14:paraId="22BC69F9" w14:textId="77777777" w:rsidR="003B544E" w:rsidRDefault="00CE0EE9">
      <w:pPr>
        <w:numPr>
          <w:ilvl w:val="0"/>
          <w:numId w:val="1"/>
        </w:numPr>
        <w:ind w:hanging="360"/>
      </w:pPr>
      <w:r>
        <w:t xml:space="preserve">- spożywania alkoholu i używania środków odurzających, </w:t>
      </w:r>
    </w:p>
    <w:p w14:paraId="313A2F27" w14:textId="77777777" w:rsidR="003B544E" w:rsidRDefault="00CE0EE9">
      <w:pPr>
        <w:numPr>
          <w:ilvl w:val="0"/>
          <w:numId w:val="1"/>
        </w:numPr>
        <w:ind w:hanging="360"/>
      </w:pPr>
      <w:r>
        <w:t xml:space="preserve">- kąpieli w trakcie trwania spływu, </w:t>
      </w:r>
    </w:p>
    <w:p w14:paraId="202FBFC4" w14:textId="77777777" w:rsidR="003B544E" w:rsidRDefault="00CE0EE9">
      <w:pPr>
        <w:numPr>
          <w:ilvl w:val="0"/>
          <w:numId w:val="1"/>
        </w:numPr>
        <w:ind w:hanging="360"/>
      </w:pPr>
      <w:r>
        <w:t xml:space="preserve">- wyprzedzania przewodnika ani pozostawania za zamykającym grupę, </w:t>
      </w:r>
    </w:p>
    <w:p w14:paraId="62DC7873" w14:textId="77777777" w:rsidR="003B544E" w:rsidRDefault="00CE0EE9">
      <w:pPr>
        <w:numPr>
          <w:ilvl w:val="0"/>
          <w:numId w:val="1"/>
        </w:numPr>
        <w:ind w:hanging="360"/>
      </w:pPr>
      <w:r>
        <w:t xml:space="preserve">- wcześniejszego opuszczania trasy spływu bez powiadomienia organizatora, </w:t>
      </w:r>
    </w:p>
    <w:p w14:paraId="3F05C119" w14:textId="77777777" w:rsidR="003B544E" w:rsidRDefault="00CE0EE9">
      <w:pPr>
        <w:numPr>
          <w:ilvl w:val="0"/>
          <w:numId w:val="1"/>
        </w:numPr>
        <w:spacing w:after="203"/>
        <w:ind w:hanging="360"/>
      </w:pPr>
      <w:r>
        <w:t xml:space="preserve">- używania otwartego ognia i poruszania się po terenach prywatnych, uprawach i szkółkach. </w:t>
      </w:r>
    </w:p>
    <w:p w14:paraId="5ACDB672" w14:textId="77777777" w:rsidR="003B544E" w:rsidRDefault="00CE0EE9">
      <w:pPr>
        <w:spacing w:after="204"/>
        <w:ind w:left="-5"/>
      </w:pPr>
      <w:r>
        <w:t xml:space="preserve">Uczestnik ponosi odpowiedzialność za wszelkie szkody wyrządzone organizatorowi lub osobom trzecim. </w:t>
      </w:r>
    </w:p>
    <w:p w14:paraId="20DD0F81" w14:textId="77777777" w:rsidR="003B544E" w:rsidRDefault="00CE0EE9">
      <w:pPr>
        <w:spacing w:after="242"/>
        <w:ind w:left="-5"/>
      </w:pPr>
      <w:r>
        <w:t xml:space="preserve">Uczestnik ma obowiązek udzielenia pomocy innemu uczestnikowi spływu w miarę swoich możliwości. </w:t>
      </w:r>
    </w:p>
    <w:p w14:paraId="66CA322C" w14:textId="77777777" w:rsidR="00944396" w:rsidRDefault="00CE0EE9">
      <w:pPr>
        <w:spacing w:after="255" w:line="259" w:lineRule="auto"/>
        <w:ind w:left="-5" w:right="4711"/>
        <w:rPr>
          <w:rFonts w:ascii="Calibri" w:eastAsia="Calibri" w:hAnsi="Calibri" w:cs="Calibri"/>
          <w:b/>
          <w:color w:val="4F81BD"/>
          <w:sz w:val="26"/>
        </w:rPr>
      </w:pPr>
      <w:r>
        <w:rPr>
          <w:rFonts w:ascii="Calibri" w:eastAsia="Calibri" w:hAnsi="Calibri" w:cs="Calibri"/>
          <w:b/>
          <w:color w:val="4F81BD"/>
          <w:sz w:val="26"/>
        </w:rPr>
        <w:t xml:space="preserve">§4. Sprzęt i wyposażenie </w:t>
      </w:r>
    </w:p>
    <w:p w14:paraId="5BA88467" w14:textId="75F8D9D8" w:rsidR="003B544E" w:rsidRDefault="00CE0EE9">
      <w:pPr>
        <w:spacing w:after="255" w:line="259" w:lineRule="auto"/>
        <w:ind w:left="-5" w:right="4711"/>
      </w:pPr>
      <w:r>
        <w:t xml:space="preserve">Organizator zapewnia: </w:t>
      </w:r>
    </w:p>
    <w:p w14:paraId="6AEC5AA0" w14:textId="77777777" w:rsidR="003B544E" w:rsidRDefault="00CE0EE9">
      <w:pPr>
        <w:numPr>
          <w:ilvl w:val="0"/>
          <w:numId w:val="1"/>
        </w:numPr>
        <w:ind w:hanging="360"/>
      </w:pPr>
      <w:r>
        <w:t xml:space="preserve">- kajaki dwuosobowe lub jednoosobowe (w zależności od zgłoszenia), </w:t>
      </w:r>
    </w:p>
    <w:p w14:paraId="085DABF5" w14:textId="77777777" w:rsidR="003B544E" w:rsidRDefault="00CE0EE9">
      <w:pPr>
        <w:numPr>
          <w:ilvl w:val="0"/>
          <w:numId w:val="1"/>
        </w:numPr>
        <w:ind w:hanging="360"/>
      </w:pPr>
      <w:r>
        <w:t xml:space="preserve">- wiosła i kamizelki asekuracyjne, </w:t>
      </w:r>
    </w:p>
    <w:p w14:paraId="0C9A84FD" w14:textId="627A244A" w:rsidR="003B544E" w:rsidRDefault="00CE0EE9">
      <w:pPr>
        <w:numPr>
          <w:ilvl w:val="0"/>
          <w:numId w:val="1"/>
        </w:numPr>
        <w:spacing w:after="175"/>
        <w:ind w:hanging="360"/>
      </w:pPr>
      <w:r>
        <w:t xml:space="preserve">- opiekę </w:t>
      </w:r>
      <w:r w:rsidR="00944396">
        <w:t>organizatorów spływu oraz ratownika</w:t>
      </w:r>
      <w:r>
        <w:t xml:space="preserve">. </w:t>
      </w:r>
    </w:p>
    <w:p w14:paraId="1EEC8D1E" w14:textId="77777777" w:rsidR="003B544E" w:rsidRDefault="00CE0EE9">
      <w:pPr>
        <w:spacing w:after="246"/>
        <w:ind w:left="-5"/>
      </w:pPr>
      <w:r>
        <w:t xml:space="preserve">Uczestnicy powinni zabrać ze sobą: </w:t>
      </w:r>
    </w:p>
    <w:p w14:paraId="73EE7C01" w14:textId="77777777" w:rsidR="003B544E" w:rsidRDefault="00CE0EE9">
      <w:pPr>
        <w:numPr>
          <w:ilvl w:val="0"/>
          <w:numId w:val="1"/>
        </w:numPr>
        <w:ind w:hanging="360"/>
      </w:pPr>
      <w:r>
        <w:t xml:space="preserve">- nakrycie głowy, okulary przeciwsłoneczne, krem z filtrem, </w:t>
      </w:r>
    </w:p>
    <w:p w14:paraId="1F1836D7" w14:textId="77777777" w:rsidR="003B544E" w:rsidRDefault="00CE0EE9">
      <w:pPr>
        <w:numPr>
          <w:ilvl w:val="0"/>
          <w:numId w:val="1"/>
        </w:numPr>
        <w:ind w:hanging="360"/>
      </w:pPr>
      <w:r>
        <w:t xml:space="preserve">- odzież dostosowaną do warunków pogodowych, </w:t>
      </w:r>
    </w:p>
    <w:p w14:paraId="6BD23F60" w14:textId="77777777" w:rsidR="00944396" w:rsidRPr="00944396" w:rsidRDefault="00CE0EE9">
      <w:pPr>
        <w:numPr>
          <w:ilvl w:val="0"/>
          <w:numId w:val="1"/>
        </w:numPr>
        <w:spacing w:after="207"/>
        <w:ind w:hanging="360"/>
      </w:pPr>
      <w:r>
        <w:t xml:space="preserve">- wodę, przekąski, odzież na zmianę (wodoszczelnie zapakowaną), </w:t>
      </w:r>
    </w:p>
    <w:p w14:paraId="7EFC8EF9" w14:textId="1CE3D795" w:rsidR="003B544E" w:rsidRDefault="00CE0EE9">
      <w:pPr>
        <w:numPr>
          <w:ilvl w:val="0"/>
          <w:numId w:val="1"/>
        </w:numPr>
        <w:spacing w:after="207"/>
        <w:ind w:hanging="360"/>
      </w:pPr>
      <w:r>
        <w:t xml:space="preserve">- buty, które można zmoczyć i wejść w nich do wody. </w:t>
      </w:r>
    </w:p>
    <w:p w14:paraId="3A05E17D" w14:textId="77777777" w:rsidR="003B544E" w:rsidRDefault="00CE0EE9">
      <w:pPr>
        <w:pStyle w:val="Nagwek1"/>
        <w:ind w:left="-5" w:right="2822"/>
      </w:pPr>
      <w:r>
        <w:t xml:space="preserve">§5. Odpowiedzialność i bezpieczeństwo </w:t>
      </w:r>
    </w:p>
    <w:p w14:paraId="0EA85C25" w14:textId="77777777" w:rsidR="003B544E" w:rsidRDefault="00CE0EE9">
      <w:pPr>
        <w:spacing w:after="246"/>
        <w:ind w:left="-5"/>
      </w:pPr>
      <w:r>
        <w:t xml:space="preserve">Organizator nie ponosi odpowiedzialności za: </w:t>
      </w:r>
    </w:p>
    <w:p w14:paraId="6BE3A1D9" w14:textId="77777777" w:rsidR="003B544E" w:rsidRDefault="00CE0EE9">
      <w:pPr>
        <w:numPr>
          <w:ilvl w:val="0"/>
          <w:numId w:val="2"/>
        </w:numPr>
        <w:ind w:hanging="360"/>
      </w:pPr>
      <w:r>
        <w:t xml:space="preserve">- rzeczy zgubione, zniszczone lub zamoczone, </w:t>
      </w:r>
    </w:p>
    <w:p w14:paraId="2981AD97" w14:textId="77777777" w:rsidR="00944396" w:rsidRPr="00944396" w:rsidRDefault="00CE0EE9">
      <w:pPr>
        <w:numPr>
          <w:ilvl w:val="0"/>
          <w:numId w:val="2"/>
        </w:numPr>
        <w:spacing w:after="169"/>
        <w:ind w:hanging="360"/>
      </w:pPr>
      <w:r>
        <w:lastRenderedPageBreak/>
        <w:t xml:space="preserve">- kolizje i wypadki wynikające z nieprzestrzegania zasad regulaminu, </w:t>
      </w:r>
    </w:p>
    <w:p w14:paraId="16C4FAB2" w14:textId="6EED38DE" w:rsidR="003B544E" w:rsidRDefault="00CE0EE9">
      <w:pPr>
        <w:numPr>
          <w:ilvl w:val="0"/>
          <w:numId w:val="2"/>
        </w:numPr>
        <w:spacing w:after="169"/>
        <w:ind w:hanging="360"/>
      </w:pPr>
      <w:r>
        <w:t xml:space="preserve">- szkody wyrządzone przez uczestników wobec innych osób. </w:t>
      </w:r>
    </w:p>
    <w:p w14:paraId="1DD231B1" w14:textId="77777777" w:rsidR="003B544E" w:rsidRDefault="00CE0EE9">
      <w:pPr>
        <w:spacing w:after="206"/>
        <w:ind w:left="-5"/>
      </w:pPr>
      <w:r>
        <w:t xml:space="preserve">Każdy uczestnik ma obowiązek zabezpieczyć rzeczy osobiste na własną odpowiedzialność. </w:t>
      </w:r>
    </w:p>
    <w:p w14:paraId="23C92187" w14:textId="77777777" w:rsidR="003B544E" w:rsidRDefault="00CE0EE9">
      <w:pPr>
        <w:spacing w:after="246"/>
        <w:ind w:left="-5"/>
      </w:pPr>
      <w:r>
        <w:t xml:space="preserve">Organizator zastrzega sobie prawo do: </w:t>
      </w:r>
    </w:p>
    <w:p w14:paraId="761803CB" w14:textId="77777777" w:rsidR="003B544E" w:rsidRDefault="00CE0EE9">
      <w:pPr>
        <w:numPr>
          <w:ilvl w:val="0"/>
          <w:numId w:val="2"/>
        </w:numPr>
        <w:spacing w:after="41"/>
        <w:ind w:hanging="360"/>
      </w:pPr>
      <w:r>
        <w:t xml:space="preserve">- zmiany trasy, godziny startu lub odwołania spływu z przyczyn niezależnych (np. warunki pogodowe, stan wody), </w:t>
      </w:r>
    </w:p>
    <w:p w14:paraId="12567517" w14:textId="77777777" w:rsidR="003B544E" w:rsidRDefault="00CE0EE9">
      <w:pPr>
        <w:numPr>
          <w:ilvl w:val="0"/>
          <w:numId w:val="2"/>
        </w:numPr>
        <w:spacing w:after="213"/>
        <w:ind w:hanging="360"/>
      </w:pPr>
      <w:r>
        <w:t xml:space="preserve">- usunięcia z uczestnictwa osób niestosujących się do regulaminu. </w:t>
      </w:r>
    </w:p>
    <w:p w14:paraId="19D6AE07" w14:textId="77777777" w:rsidR="003B544E" w:rsidRDefault="00CE0EE9">
      <w:pPr>
        <w:pStyle w:val="Nagwek1"/>
        <w:ind w:left="-5" w:right="2822"/>
      </w:pPr>
      <w:r>
        <w:t xml:space="preserve">§6. Przetwarzanie danych osobowych i wizerunku </w:t>
      </w:r>
    </w:p>
    <w:p w14:paraId="5BDEFEA2" w14:textId="77777777" w:rsidR="003B544E" w:rsidRDefault="00CE0EE9">
      <w:pPr>
        <w:ind w:left="-5"/>
      </w:pPr>
      <w:r>
        <w:t xml:space="preserve">Dane uczestników są przetwarzane zgodnie z klauzulą RODO stanowiącą załącznik nr 1 do niniejszego regulaminu. </w:t>
      </w:r>
    </w:p>
    <w:p w14:paraId="14DB809E" w14:textId="77777777" w:rsidR="003B544E" w:rsidRDefault="00CE0EE9">
      <w:pPr>
        <w:spacing w:after="242"/>
        <w:ind w:left="-5"/>
      </w:pPr>
      <w:r>
        <w:t xml:space="preserve">Udział w spływie oznacza zgodę na publikację wizerunku w materiałach promocyjnych projektu, mediach społecznościowych oraz relacjach z wydarzenia, jeśli uczestnik taką zgodę wyraził w Karcie Zgłoszenia. </w:t>
      </w:r>
    </w:p>
    <w:p w14:paraId="43E1F93A" w14:textId="77777777" w:rsidR="003B544E" w:rsidRDefault="00CE0EE9">
      <w:pPr>
        <w:pStyle w:val="Nagwek1"/>
        <w:ind w:left="-5" w:right="2822"/>
      </w:pPr>
      <w:r>
        <w:t xml:space="preserve">§7. Postanowienia końcowe </w:t>
      </w:r>
    </w:p>
    <w:p w14:paraId="4F22F904" w14:textId="77777777" w:rsidR="003B544E" w:rsidRDefault="00CE0EE9">
      <w:pPr>
        <w:spacing w:after="206"/>
        <w:ind w:left="-5"/>
      </w:pPr>
      <w:r>
        <w:t xml:space="preserve">Regulamin obowiązuje wszystkich uczestników spływu. </w:t>
      </w:r>
    </w:p>
    <w:p w14:paraId="0BB7EB38" w14:textId="77777777" w:rsidR="003B544E" w:rsidRDefault="00CE0EE9">
      <w:pPr>
        <w:spacing w:after="206"/>
        <w:ind w:left="-5"/>
      </w:pPr>
      <w:r>
        <w:t xml:space="preserve">Nieznajomość regulaminu nie zwalnia z obowiązku jego przestrzegania. </w:t>
      </w:r>
    </w:p>
    <w:p w14:paraId="29C771E0" w14:textId="77777777" w:rsidR="003B544E" w:rsidRDefault="00CE0EE9">
      <w:pPr>
        <w:spacing w:after="206"/>
        <w:ind w:left="-5"/>
      </w:pPr>
      <w:r>
        <w:t xml:space="preserve">Ostateczna interpretacja zapisów regulaminu należy do organizatora. </w:t>
      </w:r>
    </w:p>
    <w:p w14:paraId="6368707F" w14:textId="77777777" w:rsidR="003B544E" w:rsidRDefault="00CE0EE9">
      <w:pPr>
        <w:ind w:left="-5"/>
      </w:pPr>
      <w:r>
        <w:t xml:space="preserve">Decyzje organizatora są ostateczne i nie podlegają negocjacjom. </w:t>
      </w:r>
    </w:p>
    <w:sectPr w:rsidR="003B544E">
      <w:headerReference w:type="default" r:id="rId7"/>
      <w:pgSz w:w="12240" w:h="15840"/>
      <w:pgMar w:top="1477" w:right="1894" w:bottom="1574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EFB7D" w14:textId="77777777" w:rsidR="00EA61A1" w:rsidRDefault="00EA61A1" w:rsidP="00B908FF">
      <w:pPr>
        <w:spacing w:after="0" w:line="240" w:lineRule="auto"/>
      </w:pPr>
      <w:r>
        <w:separator/>
      </w:r>
    </w:p>
  </w:endnote>
  <w:endnote w:type="continuationSeparator" w:id="0">
    <w:p w14:paraId="63656E50" w14:textId="77777777" w:rsidR="00EA61A1" w:rsidRDefault="00EA61A1" w:rsidP="00B90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E498A" w14:textId="77777777" w:rsidR="00EA61A1" w:rsidRDefault="00EA61A1" w:rsidP="00B908FF">
      <w:pPr>
        <w:spacing w:after="0" w:line="240" w:lineRule="auto"/>
      </w:pPr>
      <w:r>
        <w:separator/>
      </w:r>
    </w:p>
  </w:footnote>
  <w:footnote w:type="continuationSeparator" w:id="0">
    <w:p w14:paraId="72CEC277" w14:textId="77777777" w:rsidR="00EA61A1" w:rsidRDefault="00EA61A1" w:rsidP="00B90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8EA45" w14:textId="57C2BE40" w:rsidR="00B908FF" w:rsidRDefault="00B908FF">
    <w:pPr>
      <w:pStyle w:val="Nagwek"/>
    </w:pPr>
    <w:r>
      <w:rPr>
        <w:rFonts w:ascii="Calibri" w:eastAsia="Calibri" w:hAnsi="Calibri" w:cs="Calibri"/>
        <w:noProof/>
        <w:color w:val="17365D"/>
        <w:sz w:val="52"/>
      </w:rPr>
      <w:drawing>
        <wp:inline distT="0" distB="0" distL="0" distR="0" wp14:anchorId="4D1B9507" wp14:editId="4E9EE65F">
          <wp:extent cx="5426710" cy="596900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2025-ml-i-sponsorzy-1500x16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6710" cy="596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FB00399" w14:textId="77777777" w:rsidR="00B908FF" w:rsidRPr="00B908FF" w:rsidRDefault="00B908FF" w:rsidP="00B908FF">
    <w:pPr>
      <w:spacing w:after="0" w:line="259" w:lineRule="auto"/>
      <w:ind w:left="0" w:firstLine="0"/>
      <w:jc w:val="center"/>
      <w:rPr>
        <w:rFonts w:ascii="Calibri" w:eastAsia="Calibri" w:hAnsi="Calibri" w:cs="Calibri"/>
        <w:b/>
        <w:color w:val="17365D"/>
        <w:sz w:val="16"/>
        <w:szCs w:val="16"/>
      </w:rPr>
    </w:pPr>
    <w:r w:rsidRPr="00B908FF">
      <w:rPr>
        <w:rFonts w:ascii="Calibri" w:eastAsia="Calibri" w:hAnsi="Calibri" w:cs="Calibri"/>
        <w:b/>
        <w:color w:val="17365D"/>
        <w:sz w:val="16"/>
        <w:szCs w:val="16"/>
      </w:rPr>
      <w:t>Projekt dofinansowany ze środków Funduszu Inicjatyw Obywatelskich NOWEFIO oraz budżetu Samorządu Województwa Mazowieckiego w ramach programu „Mazowsze Lokalnie” realizowanego przez Stowarzyszenie Europa i My, Stowarzyszenie BORIS, Stowarzyszenie SOKIAL oraz Fundację Fundusz Współpracy</w:t>
    </w:r>
  </w:p>
  <w:p w14:paraId="0F4E4F9A" w14:textId="77777777" w:rsidR="00B908FF" w:rsidRDefault="00B908F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320FBA"/>
    <w:multiLevelType w:val="hybridMultilevel"/>
    <w:tmpl w:val="1D1AE5AE"/>
    <w:lvl w:ilvl="0" w:tplc="D128844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26188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7489FE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54ACE5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91211C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7F26C56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8881F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F76E6C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2EABC4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3011DDA"/>
    <w:multiLevelType w:val="hybridMultilevel"/>
    <w:tmpl w:val="B19E6F26"/>
    <w:lvl w:ilvl="0" w:tplc="7B7E328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BEA89C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A18308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F9E157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8187E3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6A62F1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E0D70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7289C9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E467B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09651255">
    <w:abstractNumId w:val="1"/>
  </w:num>
  <w:num w:numId="2" w16cid:durableId="1131049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44E"/>
    <w:rsid w:val="00025138"/>
    <w:rsid w:val="000E0669"/>
    <w:rsid w:val="003B544E"/>
    <w:rsid w:val="00467BB1"/>
    <w:rsid w:val="00944396"/>
    <w:rsid w:val="00A24442"/>
    <w:rsid w:val="00AF3061"/>
    <w:rsid w:val="00B908FF"/>
    <w:rsid w:val="00CB0A1D"/>
    <w:rsid w:val="00CE0EE9"/>
    <w:rsid w:val="00D445C3"/>
    <w:rsid w:val="00DD6E7A"/>
    <w:rsid w:val="00EA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1BBBB"/>
  <w15:docId w15:val="{BBE5D408-D121-4724-8119-81D42A5DB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5" w:line="269" w:lineRule="auto"/>
      <w:ind w:left="10" w:hanging="10"/>
    </w:pPr>
    <w:rPr>
      <w:rFonts w:ascii="Cambria" w:eastAsia="Cambria" w:hAnsi="Cambria" w:cs="Cambria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color w:val="4F81BD"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4F81BD"/>
      <w:sz w:val="26"/>
    </w:rPr>
  </w:style>
  <w:style w:type="paragraph" w:styleId="Nagwek">
    <w:name w:val="header"/>
    <w:basedOn w:val="Normalny"/>
    <w:link w:val="NagwekZnak"/>
    <w:uiPriority w:val="99"/>
    <w:unhideWhenUsed/>
    <w:rsid w:val="00B908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08FF"/>
    <w:rPr>
      <w:rFonts w:ascii="Cambria" w:eastAsia="Cambria" w:hAnsi="Cambria" w:cs="Cambria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B908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08FF"/>
    <w:rPr>
      <w:rFonts w:ascii="Cambria" w:eastAsia="Cambria" w:hAnsi="Cambria" w:cs="Cambri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558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cp:lastModifiedBy>Żaneta Gutowska</cp:lastModifiedBy>
  <cp:revision>4</cp:revision>
  <dcterms:created xsi:type="dcterms:W3CDTF">2025-07-01T13:12:00Z</dcterms:created>
  <dcterms:modified xsi:type="dcterms:W3CDTF">2025-07-01T13:26:00Z</dcterms:modified>
</cp:coreProperties>
</file>